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54" w:rsidRPr="00915E54" w:rsidRDefault="0072046A" w:rsidP="002915A4">
      <w:pPr>
        <w:rPr>
          <w:i/>
          <w:sz w:val="20"/>
        </w:rPr>
      </w:pPr>
      <w:r>
        <w:rPr>
          <w:i/>
          <w:sz w:val="20"/>
        </w:rPr>
        <w:t xml:space="preserve">Press </w:t>
      </w:r>
      <w:proofErr w:type="gramStart"/>
      <w:r>
        <w:rPr>
          <w:i/>
          <w:sz w:val="20"/>
        </w:rPr>
        <w:t xml:space="preserve">Information      </w:t>
      </w:r>
      <w:r w:rsidR="00915E54" w:rsidRPr="00915E54">
        <w:rPr>
          <w:i/>
          <w:sz w:val="20"/>
        </w:rPr>
        <w:t xml:space="preserve">        </w:t>
      </w:r>
      <w:r w:rsidR="00915E54">
        <w:rPr>
          <w:i/>
          <w:sz w:val="20"/>
        </w:rPr>
        <w:t xml:space="preserve">                                    </w:t>
      </w:r>
      <w:proofErr w:type="gramEnd"/>
      <w:r w:rsidR="00915E54">
        <w:rPr>
          <w:i/>
          <w:sz w:val="20"/>
        </w:rPr>
        <w:t xml:space="preserve">                                                                          </w:t>
      </w:r>
      <w:r>
        <w:rPr>
          <w:i/>
          <w:sz w:val="20"/>
        </w:rPr>
        <w:t xml:space="preserve"> </w:t>
      </w:r>
      <w:r w:rsidR="00915E54">
        <w:rPr>
          <w:i/>
          <w:sz w:val="20"/>
        </w:rPr>
        <w:t xml:space="preserve">       </w:t>
      </w:r>
      <w:proofErr w:type="spellStart"/>
      <w:r w:rsidR="00915E54" w:rsidRPr="00915E54">
        <w:rPr>
          <w:i/>
          <w:sz w:val="20"/>
        </w:rPr>
        <w:t>Pozna</w:t>
      </w:r>
      <w:r>
        <w:rPr>
          <w:i/>
          <w:sz w:val="20"/>
        </w:rPr>
        <w:t>n</w:t>
      </w:r>
      <w:proofErr w:type="spellEnd"/>
      <w:r>
        <w:rPr>
          <w:i/>
          <w:sz w:val="20"/>
        </w:rPr>
        <w:t>, 25.07</w:t>
      </w:r>
      <w:r w:rsidR="00915E54" w:rsidRPr="00915E54">
        <w:rPr>
          <w:i/>
          <w:sz w:val="20"/>
        </w:rPr>
        <w:t>.2024</w:t>
      </w:r>
    </w:p>
    <w:p w:rsidR="00915E54" w:rsidRPr="00320ED4" w:rsidRDefault="00915E54" w:rsidP="00320ED4">
      <w:pPr>
        <w:spacing w:after="0"/>
        <w:rPr>
          <w:b/>
          <w:sz w:val="2"/>
        </w:rPr>
      </w:pPr>
    </w:p>
    <w:p w:rsidR="0072046A" w:rsidRDefault="0072046A" w:rsidP="002915A4">
      <w:pPr>
        <w:rPr>
          <w:b/>
          <w:sz w:val="28"/>
          <w:szCs w:val="28"/>
        </w:rPr>
      </w:pPr>
    </w:p>
    <w:p w:rsidR="00D52924" w:rsidRPr="00D52924" w:rsidRDefault="00D52924" w:rsidP="002915A4">
      <w:pPr>
        <w:rPr>
          <w:b/>
          <w:sz w:val="28"/>
          <w:szCs w:val="28"/>
        </w:rPr>
      </w:pPr>
      <w:r w:rsidRPr="00D52924">
        <w:rPr>
          <w:b/>
          <w:sz w:val="28"/>
          <w:szCs w:val="28"/>
        </w:rPr>
        <w:t xml:space="preserve">TAROPAK 2024 Trade Fair – </w:t>
      </w:r>
      <w:proofErr w:type="spellStart"/>
      <w:r w:rsidRPr="00D52924">
        <w:rPr>
          <w:b/>
          <w:sz w:val="28"/>
          <w:szCs w:val="28"/>
        </w:rPr>
        <w:t>Discover</w:t>
      </w:r>
      <w:proofErr w:type="spellEnd"/>
      <w:r w:rsidRPr="00D52924">
        <w:rPr>
          <w:b/>
          <w:sz w:val="28"/>
          <w:szCs w:val="28"/>
        </w:rPr>
        <w:t xml:space="preserve"> the New Edition</w:t>
      </w:r>
    </w:p>
    <w:p w:rsidR="00D52924" w:rsidRDefault="00D52924" w:rsidP="002915A4">
      <w:r>
        <w:t xml:space="preserve">TAROPAK </w:t>
      </w:r>
      <w:proofErr w:type="spellStart"/>
      <w:r>
        <w:t>is</w:t>
      </w:r>
      <w:proofErr w:type="spellEnd"/>
      <w:r>
        <w:t xml:space="preserve"> one of the </w:t>
      </w:r>
      <w:proofErr w:type="spellStart"/>
      <w:r>
        <w:t>largest</w:t>
      </w:r>
      <w:proofErr w:type="spellEnd"/>
      <w:r>
        <w:t xml:space="preserve"> trade </w:t>
      </w:r>
      <w:proofErr w:type="spellStart"/>
      <w:r>
        <w:t>fairs</w:t>
      </w:r>
      <w:proofErr w:type="spellEnd"/>
      <w:r>
        <w:t xml:space="preserve"> in Poland </w:t>
      </w:r>
      <w:proofErr w:type="spellStart"/>
      <w:r>
        <w:t>encompassing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of the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showcasing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innovations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of the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utilize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.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of TAROPAK,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format,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from </w:t>
      </w:r>
      <w:proofErr w:type="spellStart"/>
      <w:r>
        <w:t>November</w:t>
      </w:r>
      <w:proofErr w:type="spellEnd"/>
      <w:r>
        <w:t xml:space="preserve"> 13-15, 2024, </w:t>
      </w:r>
      <w:proofErr w:type="spellStart"/>
      <w:r>
        <w:t>at</w:t>
      </w:r>
      <w:proofErr w:type="spellEnd"/>
      <w:r>
        <w:t xml:space="preserve"> the </w:t>
      </w:r>
      <w:r w:rsidR="0072046A">
        <w:t>MTP Poznań Expo.</w:t>
      </w:r>
    </w:p>
    <w:p w:rsidR="0072046A" w:rsidRDefault="0072046A" w:rsidP="002915A4">
      <w:pPr>
        <w:rPr>
          <w:b/>
        </w:rPr>
      </w:pPr>
    </w:p>
    <w:p w:rsidR="00D52924" w:rsidRPr="0072046A" w:rsidRDefault="00D52924" w:rsidP="002915A4">
      <w:pPr>
        <w:rPr>
          <w:b/>
          <w:sz w:val="24"/>
          <w:szCs w:val="24"/>
        </w:rPr>
      </w:pPr>
      <w:r w:rsidRPr="0072046A">
        <w:rPr>
          <w:b/>
          <w:sz w:val="24"/>
          <w:szCs w:val="24"/>
        </w:rPr>
        <w:t xml:space="preserve">The New </w:t>
      </w:r>
      <w:proofErr w:type="spellStart"/>
      <w:r w:rsidRPr="0072046A">
        <w:rPr>
          <w:b/>
          <w:sz w:val="24"/>
          <w:szCs w:val="24"/>
        </w:rPr>
        <w:t>Strength</w:t>
      </w:r>
      <w:proofErr w:type="spellEnd"/>
      <w:r w:rsidRPr="0072046A">
        <w:rPr>
          <w:b/>
          <w:sz w:val="24"/>
          <w:szCs w:val="24"/>
        </w:rPr>
        <w:t xml:space="preserve"> of TAROPAK</w:t>
      </w:r>
    </w:p>
    <w:p w:rsidR="00D52924" w:rsidRDefault="00D52924" w:rsidP="002915A4"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TAROPAK </w:t>
      </w:r>
      <w:proofErr w:type="spellStart"/>
      <w:r>
        <w:t>is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by </w:t>
      </w:r>
      <w:proofErr w:type="spellStart"/>
      <w:r>
        <w:t>representatives</w:t>
      </w:r>
      <w:proofErr w:type="spellEnd"/>
      <w:r>
        <w:t xml:space="preserve"> from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for </w:t>
      </w:r>
      <w:proofErr w:type="spellStart"/>
      <w:r>
        <w:t>their</w:t>
      </w:r>
      <w:proofErr w:type="spellEnd"/>
      <w:r>
        <w:t xml:space="preserve"> products in the cosmetics, pharmaceutical, </w:t>
      </w:r>
      <w:proofErr w:type="spellStart"/>
      <w:r>
        <w:t>furniture</w:t>
      </w:r>
      <w:proofErr w:type="spellEnd"/>
      <w:r>
        <w:t xml:space="preserve">, </w:t>
      </w:r>
      <w:proofErr w:type="spellStart"/>
      <w:r>
        <w:t>automotive</w:t>
      </w:r>
      <w:proofErr w:type="spellEnd"/>
      <w:r>
        <w:t xml:space="preserve">, </w:t>
      </w:r>
      <w:proofErr w:type="spellStart"/>
      <w:r>
        <w:t>chemical</w:t>
      </w:r>
      <w:proofErr w:type="spellEnd"/>
      <w:r>
        <w:t xml:space="preserve">, </w:t>
      </w:r>
      <w:proofErr w:type="spellStart"/>
      <w:r>
        <w:t>horticultural</w:t>
      </w:r>
      <w:proofErr w:type="spellEnd"/>
      <w:r>
        <w:t xml:space="preserve">, and food </w:t>
      </w:r>
      <w:proofErr w:type="spellStart"/>
      <w:r>
        <w:t>sectors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TAROPAK!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, </w:t>
      </w:r>
      <w:proofErr w:type="spellStart"/>
      <w:r>
        <w:t>featuring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event logo and a </w:t>
      </w:r>
      <w:proofErr w:type="spellStart"/>
      <w:r>
        <w:t>refreshed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hinting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innovations</w:t>
      </w:r>
      <w:proofErr w:type="spellEnd"/>
      <w:r>
        <w:t xml:space="preserve">. The </w:t>
      </w:r>
      <w:proofErr w:type="spellStart"/>
      <w:r>
        <w:t>colors</w:t>
      </w:r>
      <w:proofErr w:type="spellEnd"/>
      <w:r>
        <w:t xml:space="preserve"> in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random</w:t>
      </w:r>
      <w:proofErr w:type="spellEnd"/>
      <w:r>
        <w:t xml:space="preserve">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signify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</w:t>
      </w:r>
      <w:proofErr w:type="spellStart"/>
      <w:r>
        <w:t>color-coded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TAROPAK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navigate</w:t>
      </w:r>
      <w:proofErr w:type="spellEnd"/>
      <w:r>
        <w:t xml:space="preserve"> the </w:t>
      </w:r>
      <w:proofErr w:type="spellStart"/>
      <w:r>
        <w:t>exhibition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in 2024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span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pavilions</w:t>
      </w:r>
      <w:proofErr w:type="spellEnd"/>
      <w:r>
        <w:t xml:space="preserve"> of the </w:t>
      </w:r>
      <w:r w:rsidR="0072046A">
        <w:t>MTP Poznań Expo.</w:t>
      </w:r>
    </w:p>
    <w:p w:rsidR="0072046A" w:rsidRDefault="0072046A" w:rsidP="002915A4">
      <w:pPr>
        <w:rPr>
          <w:b/>
        </w:rPr>
      </w:pPr>
    </w:p>
    <w:p w:rsidR="00D52924" w:rsidRPr="0072046A" w:rsidRDefault="00D52924" w:rsidP="002915A4">
      <w:pPr>
        <w:rPr>
          <w:b/>
          <w:sz w:val="24"/>
          <w:szCs w:val="24"/>
        </w:rPr>
      </w:pPr>
      <w:r w:rsidRPr="0072046A">
        <w:rPr>
          <w:b/>
          <w:sz w:val="24"/>
          <w:szCs w:val="24"/>
        </w:rPr>
        <w:t xml:space="preserve">The 2024 Edition in </w:t>
      </w:r>
      <w:proofErr w:type="spellStart"/>
      <w:r w:rsidRPr="0072046A">
        <w:rPr>
          <w:b/>
          <w:sz w:val="24"/>
          <w:szCs w:val="24"/>
        </w:rPr>
        <w:t>November</w:t>
      </w:r>
      <w:proofErr w:type="spellEnd"/>
    </w:p>
    <w:p w:rsidR="00D52924" w:rsidRDefault="00D52924" w:rsidP="002915A4">
      <w:r>
        <w:t xml:space="preserve">The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of TAROPAK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a </w:t>
      </w:r>
      <w:proofErr w:type="spellStart"/>
      <w:r>
        <w:t>new</w:t>
      </w:r>
      <w:proofErr w:type="spellEnd"/>
      <w:r>
        <w:t xml:space="preserve"> format,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of the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raw</w:t>
      </w:r>
      <w:proofErr w:type="spellEnd"/>
      <w:r>
        <w:t xml:space="preserve"> materials and </w:t>
      </w:r>
      <w:proofErr w:type="spellStart"/>
      <w:r>
        <w:t>packaging</w:t>
      </w:r>
      <w:proofErr w:type="spellEnd"/>
      <w:r>
        <w:t xml:space="preserve"> materials, </w:t>
      </w:r>
      <w:proofErr w:type="spellStart"/>
      <w:r>
        <w:t>eco-packaging</w:t>
      </w:r>
      <w:proofErr w:type="spellEnd"/>
      <w:r>
        <w:t xml:space="preserve">,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and devices, </w:t>
      </w:r>
      <w:proofErr w:type="spellStart"/>
      <w:r>
        <w:t>packaging</w:t>
      </w:r>
      <w:proofErr w:type="spellEnd"/>
      <w:r>
        <w:t xml:space="preserve"> for e-commerce, </w:t>
      </w:r>
      <w:proofErr w:type="spellStart"/>
      <w:r>
        <w:t>labeling</w:t>
      </w:r>
      <w:proofErr w:type="spellEnd"/>
      <w:r>
        <w:t xml:space="preserve">, and </w:t>
      </w:r>
      <w:proofErr w:type="spellStart"/>
      <w:r>
        <w:t>warehousing</w:t>
      </w:r>
      <w:proofErr w:type="spellEnd"/>
      <w:r>
        <w:t xml:space="preserve">. </w:t>
      </w:r>
      <w:proofErr w:type="spellStart"/>
      <w:r>
        <w:t>Attendees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,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showcased</w:t>
      </w:r>
      <w:proofErr w:type="spellEnd"/>
      <w:r>
        <w:t xml:space="preserve"> in a </w:t>
      </w:r>
      <w:proofErr w:type="spellStart"/>
      <w:r w:rsidR="0072046A">
        <w:t>fresh</w:t>
      </w:r>
      <w:proofErr w:type="spellEnd"/>
      <w:r w:rsidR="0072046A">
        <w:t xml:space="preserve"> </w:t>
      </w:r>
      <w:proofErr w:type="spellStart"/>
      <w:r w:rsidR="0072046A">
        <w:t>light</w:t>
      </w:r>
      <w:proofErr w:type="spellEnd"/>
      <w:r w:rsidR="0072046A">
        <w:t xml:space="preserve">, </w:t>
      </w:r>
      <w:proofErr w:type="spellStart"/>
      <w:r w:rsidR="0072046A">
        <w:t>such</w:t>
      </w:r>
      <w:proofErr w:type="spellEnd"/>
      <w:r w:rsidR="0072046A">
        <w:t xml:space="preserve"> as the TAROPAK E-COMMERCE</w:t>
      </w:r>
      <w:bookmarkStart w:id="0" w:name="_GoBack"/>
      <w:bookmarkEnd w:id="0"/>
      <w:r>
        <w:t xml:space="preserve"> Conference, a staple in the TAROPAK event </w:t>
      </w:r>
      <w:proofErr w:type="spellStart"/>
      <w:r>
        <w:t>schedule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surprise</w:t>
      </w:r>
      <w:proofErr w:type="spellEnd"/>
      <w:r>
        <w:t xml:space="preserve"> with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and </w:t>
      </w:r>
      <w:proofErr w:type="spellStart"/>
      <w:r>
        <w:t>speakers</w:t>
      </w:r>
      <w:proofErr w:type="spellEnd"/>
      <w:r>
        <w:t xml:space="preserve"> in the 2024 </w:t>
      </w:r>
      <w:proofErr w:type="spellStart"/>
      <w:r>
        <w:t>edition</w:t>
      </w:r>
      <w:proofErr w:type="spellEnd"/>
      <w:r>
        <w:t>.</w:t>
      </w:r>
    </w:p>
    <w:p w:rsidR="0072046A" w:rsidRDefault="0072046A" w:rsidP="002915A4">
      <w:pPr>
        <w:rPr>
          <w:b/>
        </w:rPr>
      </w:pPr>
    </w:p>
    <w:p w:rsidR="00D52924" w:rsidRPr="0072046A" w:rsidRDefault="00D52924" w:rsidP="002915A4">
      <w:pPr>
        <w:rPr>
          <w:b/>
          <w:sz w:val="24"/>
          <w:szCs w:val="24"/>
        </w:rPr>
      </w:pPr>
      <w:r w:rsidRPr="0072046A">
        <w:rPr>
          <w:b/>
          <w:sz w:val="24"/>
          <w:szCs w:val="24"/>
        </w:rPr>
        <w:t xml:space="preserve">The Value of </w:t>
      </w:r>
      <w:proofErr w:type="spellStart"/>
      <w:r w:rsidRPr="0072046A">
        <w:rPr>
          <w:b/>
          <w:sz w:val="24"/>
          <w:szCs w:val="24"/>
        </w:rPr>
        <w:t>Industry</w:t>
      </w:r>
      <w:proofErr w:type="spellEnd"/>
      <w:r w:rsidRPr="0072046A">
        <w:rPr>
          <w:b/>
          <w:sz w:val="24"/>
          <w:szCs w:val="24"/>
        </w:rPr>
        <w:t xml:space="preserve"> </w:t>
      </w:r>
      <w:proofErr w:type="spellStart"/>
      <w:r w:rsidRPr="0072046A">
        <w:rPr>
          <w:b/>
          <w:sz w:val="24"/>
          <w:szCs w:val="24"/>
        </w:rPr>
        <w:t>Meetings</w:t>
      </w:r>
      <w:proofErr w:type="spellEnd"/>
    </w:p>
    <w:p w:rsidR="00D52924" w:rsidRDefault="00D52924" w:rsidP="002915A4">
      <w:r>
        <w:t xml:space="preserve">For </w:t>
      </w:r>
      <w:proofErr w:type="spellStart"/>
      <w:r>
        <w:t>years</w:t>
      </w:r>
      <w:proofErr w:type="spellEnd"/>
      <w:r>
        <w:t xml:space="preserve">, TAROPAK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the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facilitating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business </w:t>
      </w:r>
      <w:proofErr w:type="spellStart"/>
      <w:r>
        <w:t>discussions</w:t>
      </w:r>
      <w:proofErr w:type="spellEnd"/>
      <w:r>
        <w:t xml:space="preserve">,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, and </w:t>
      </w:r>
      <w:proofErr w:type="spellStart"/>
      <w:r>
        <w:t>discovering</w:t>
      </w:r>
      <w:proofErr w:type="spellEnd"/>
      <w:r>
        <w:t xml:space="preserve"> market </w:t>
      </w:r>
      <w:proofErr w:type="spellStart"/>
      <w:r>
        <w:t>trends</w:t>
      </w:r>
      <w:proofErr w:type="spellEnd"/>
      <w:r>
        <w:t xml:space="preserve"> and </w:t>
      </w:r>
      <w:proofErr w:type="spellStart"/>
      <w:r>
        <w:t>innovations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elevate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to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trade fair </w:t>
      </w:r>
      <w:proofErr w:type="spellStart"/>
      <w:r>
        <w:t>interactions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up</w:t>
      </w:r>
      <w:proofErr w:type="spellEnd"/>
      <w:r>
        <w:t>-to-</w:t>
      </w:r>
      <w:proofErr w:type="spellStart"/>
      <w:r>
        <w:t>date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discover</w:t>
      </w:r>
      <w:proofErr w:type="spellEnd"/>
      <w:r>
        <w:t xml:space="preserve"> the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,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 for </w:t>
      </w:r>
      <w:proofErr w:type="spellStart"/>
      <w:r>
        <w:t>every</w:t>
      </w:r>
      <w:proofErr w:type="spellEnd"/>
      <w:r>
        <w:t xml:space="preserve"> TAROPAK </w:t>
      </w:r>
      <w:proofErr w:type="spellStart"/>
      <w:r>
        <w:t>visitor</w:t>
      </w:r>
      <w:proofErr w:type="spellEnd"/>
      <w:r>
        <w:t>!</w:t>
      </w:r>
    </w:p>
    <w:p w:rsidR="00D52924" w:rsidRDefault="00D52924" w:rsidP="002915A4"/>
    <w:p w:rsidR="0072046A" w:rsidRDefault="0072046A" w:rsidP="002915A4"/>
    <w:p w:rsidR="0072046A" w:rsidRDefault="0072046A" w:rsidP="002915A4"/>
    <w:p w:rsidR="0072046A" w:rsidRDefault="0072046A" w:rsidP="002915A4"/>
    <w:p w:rsidR="00320ED4" w:rsidRDefault="00D52924" w:rsidP="002915A4">
      <w:pPr>
        <w:rPr>
          <w:rStyle w:val="Hipercze"/>
        </w:rPr>
      </w:pPr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 w:rsidR="00320ED4">
        <w:t xml:space="preserve"> TAROPAK 2024: </w:t>
      </w:r>
      <w:hyperlink r:id="rId6" w:history="1">
        <w:r w:rsidR="0072046A" w:rsidRPr="00DF5A46">
          <w:rPr>
            <w:rStyle w:val="Hipercze"/>
          </w:rPr>
          <w:t>https://taropak.pl/en</w:t>
        </w:r>
      </w:hyperlink>
    </w:p>
    <w:p w:rsidR="0072046A" w:rsidRDefault="0072046A" w:rsidP="002915A4"/>
    <w:p w:rsidR="00BD5958" w:rsidRPr="00320ED4" w:rsidRDefault="00D52924" w:rsidP="002915A4">
      <w:r>
        <w:rPr>
          <w:noProof/>
          <w:lang w:eastAsia="pl-PL"/>
        </w:rPr>
        <w:drawing>
          <wp:inline distT="0" distB="0" distL="0" distR="0">
            <wp:extent cx="5760720" cy="2057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opak_2024_1400x500_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256" cy="211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958">
        <w:t xml:space="preserve"> </w:t>
      </w:r>
    </w:p>
    <w:sectPr w:rsidR="00BD5958" w:rsidRPr="00320E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31" w:rsidRDefault="00632E31" w:rsidP="00915E54">
      <w:pPr>
        <w:spacing w:after="0" w:line="240" w:lineRule="auto"/>
      </w:pPr>
      <w:r>
        <w:separator/>
      </w:r>
    </w:p>
  </w:endnote>
  <w:endnote w:type="continuationSeparator" w:id="0">
    <w:p w:rsidR="00632E31" w:rsidRDefault="00632E31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31" w:rsidRDefault="00632E31" w:rsidP="00915E54">
      <w:pPr>
        <w:spacing w:after="0" w:line="240" w:lineRule="auto"/>
      </w:pPr>
      <w:r>
        <w:separator/>
      </w:r>
    </w:p>
  </w:footnote>
  <w:footnote w:type="continuationSeparator" w:id="0">
    <w:p w:rsidR="00632E31" w:rsidRDefault="00632E31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112157"/>
    <w:rsid w:val="00281158"/>
    <w:rsid w:val="002915A4"/>
    <w:rsid w:val="00320ED4"/>
    <w:rsid w:val="00632E31"/>
    <w:rsid w:val="0072046A"/>
    <w:rsid w:val="00915E54"/>
    <w:rsid w:val="00B757BE"/>
    <w:rsid w:val="00BD5958"/>
    <w:rsid w:val="00D52924"/>
    <w:rsid w:val="00E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8464"/>
  <w15:docId w15:val="{A8EC10F7-ABEA-4CDD-8BFE-3911CCF2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ropak.pl/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10</cp:revision>
  <dcterms:created xsi:type="dcterms:W3CDTF">2024-02-05T11:51:00Z</dcterms:created>
  <dcterms:modified xsi:type="dcterms:W3CDTF">2024-07-25T09:27:00Z</dcterms:modified>
</cp:coreProperties>
</file>